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514" w:rsidRDefault="00FF3514" w:rsidP="003D7784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419475" cy="8763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F7" w:rsidRPr="00285EF7" w:rsidRDefault="003D7784">
      <w:pPr>
        <w:rPr>
          <w:b/>
          <w:sz w:val="32"/>
          <w:szCs w:val="32"/>
        </w:rPr>
      </w:pPr>
      <w:r>
        <w:rPr>
          <w:b/>
          <w:sz w:val="32"/>
          <w:szCs w:val="32"/>
        </w:rPr>
        <w:t>Seniorenadvies Nummer 2018-01A over de begraafplaatsen van onze gemeente.</w:t>
      </w:r>
    </w:p>
    <w:p w:rsidR="00285EF7" w:rsidRPr="00285EF7" w:rsidRDefault="00285EF7">
      <w:pPr>
        <w:rPr>
          <w:b/>
          <w:sz w:val="32"/>
          <w:szCs w:val="32"/>
        </w:rPr>
      </w:pPr>
      <w:r w:rsidRPr="00285EF7">
        <w:rPr>
          <w:b/>
          <w:sz w:val="32"/>
          <w:szCs w:val="32"/>
        </w:rPr>
        <w:t>Onderwerp:</w:t>
      </w:r>
      <w:r w:rsidR="00EE0D67">
        <w:rPr>
          <w:b/>
          <w:sz w:val="32"/>
          <w:szCs w:val="32"/>
        </w:rPr>
        <w:t xml:space="preserve"> </w:t>
      </w:r>
      <w:r w:rsidR="00EE0D67" w:rsidRPr="00EE0D67">
        <w:rPr>
          <w:sz w:val="32"/>
          <w:szCs w:val="32"/>
        </w:rPr>
        <w:t>Begraafplaats Hoogveld</w:t>
      </w:r>
    </w:p>
    <w:p w:rsidR="00285EF7" w:rsidRPr="00285EF7" w:rsidRDefault="00285EF7">
      <w:pPr>
        <w:rPr>
          <w:b/>
          <w:sz w:val="32"/>
          <w:szCs w:val="32"/>
        </w:rPr>
      </w:pPr>
      <w:r w:rsidRPr="00285EF7">
        <w:rPr>
          <w:b/>
          <w:sz w:val="32"/>
          <w:szCs w:val="32"/>
        </w:rPr>
        <w:t>Doel:</w:t>
      </w:r>
      <w:r w:rsidR="00123DC8">
        <w:rPr>
          <w:b/>
          <w:sz w:val="32"/>
          <w:szCs w:val="32"/>
        </w:rPr>
        <w:t xml:space="preserve"> </w:t>
      </w:r>
      <w:r w:rsidR="00EE0D67" w:rsidRPr="00EE0D67">
        <w:rPr>
          <w:sz w:val="32"/>
          <w:szCs w:val="32"/>
        </w:rPr>
        <w:t>Bezoek aan de begraafplaats voor minder mobiele mensen te verbeteren</w:t>
      </w:r>
    </w:p>
    <w:p w:rsidR="00EE0D67" w:rsidRDefault="00285EF7">
      <w:pPr>
        <w:rPr>
          <w:b/>
          <w:sz w:val="32"/>
          <w:szCs w:val="32"/>
        </w:rPr>
      </w:pPr>
      <w:r w:rsidRPr="00285EF7">
        <w:rPr>
          <w:b/>
          <w:sz w:val="32"/>
          <w:szCs w:val="32"/>
        </w:rPr>
        <w:t>Voor</w:t>
      </w:r>
      <w:r w:rsidR="00123DC8">
        <w:rPr>
          <w:b/>
          <w:sz w:val="32"/>
          <w:szCs w:val="32"/>
        </w:rPr>
        <w:t>beeld</w:t>
      </w:r>
      <w:r w:rsidR="00EE0D67">
        <w:rPr>
          <w:b/>
          <w:sz w:val="32"/>
          <w:szCs w:val="32"/>
        </w:rPr>
        <w:t>:</w:t>
      </w:r>
    </w:p>
    <w:p w:rsidR="00EE0D67" w:rsidRDefault="00EE0D67">
      <w:pPr>
        <w:rPr>
          <w:sz w:val="32"/>
          <w:szCs w:val="32"/>
        </w:rPr>
      </w:pPr>
      <w:r w:rsidRPr="00EE0D67">
        <w:rPr>
          <w:sz w:val="32"/>
          <w:szCs w:val="32"/>
        </w:rPr>
        <w:t>De aangebrachte verharding in betonelementen betekent reeds een grote verbetering voor mensen met hulpmiddelen zoals rollators en rolstoelen</w:t>
      </w:r>
      <w:r>
        <w:rPr>
          <w:sz w:val="32"/>
          <w:szCs w:val="32"/>
        </w:rPr>
        <w:t>.</w:t>
      </w:r>
      <w:r w:rsidR="00FF3514">
        <w:rPr>
          <w:sz w:val="32"/>
          <w:szCs w:val="32"/>
        </w:rPr>
        <w:br/>
      </w:r>
      <w:r>
        <w:rPr>
          <w:sz w:val="32"/>
          <w:szCs w:val="32"/>
        </w:rPr>
        <w:t>Nabij de ingang van begraafplaats Kruisven te Mol zijn er 3 rolstoelen voorzien die, met behulp van een uitleensysteem van winkelkarretjes, kunnen geleend worden .(Zie foto in bijlage)</w:t>
      </w:r>
      <w:r>
        <w:rPr>
          <w:sz w:val="32"/>
          <w:szCs w:val="32"/>
        </w:rPr>
        <w:br/>
        <w:t>Er wordt regelmatig gebruik van gemaakt gezien ook deze begraafplaats erg groot is.</w:t>
      </w:r>
    </w:p>
    <w:p w:rsidR="00EE0D67" w:rsidRDefault="00EE0D67">
      <w:pPr>
        <w:rPr>
          <w:sz w:val="32"/>
          <w:szCs w:val="32"/>
        </w:rPr>
      </w:pPr>
      <w:r>
        <w:rPr>
          <w:sz w:val="32"/>
          <w:szCs w:val="32"/>
        </w:rPr>
        <w:t>Dit systeem is een goede hulp voor minder mobiele mensen bij hun bezoek aan de begraafplaats.</w:t>
      </w:r>
    </w:p>
    <w:p w:rsidR="00285EF7" w:rsidRPr="00285EF7" w:rsidRDefault="00EE0D6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De kostprijs is niet erg hoog </w:t>
      </w:r>
      <w:r w:rsidR="005167CC">
        <w:rPr>
          <w:sz w:val="32"/>
          <w:szCs w:val="32"/>
        </w:rPr>
        <w:t>.Er werden tweedehands rolstoelen gebruikt en de technische school van Mol deed enkele aanpassingen zodat de gemeente enkel het materiaal diende te vergoeden.</w:t>
      </w:r>
    </w:p>
    <w:p w:rsidR="00285EF7" w:rsidRDefault="00285EF7">
      <w:pPr>
        <w:rPr>
          <w:sz w:val="32"/>
          <w:szCs w:val="32"/>
        </w:rPr>
      </w:pPr>
      <w:r w:rsidRPr="00285EF7">
        <w:rPr>
          <w:b/>
          <w:sz w:val="32"/>
          <w:szCs w:val="32"/>
        </w:rPr>
        <w:t>Ons advies</w:t>
      </w:r>
      <w:r w:rsidR="005167CC">
        <w:rPr>
          <w:b/>
          <w:sz w:val="32"/>
          <w:szCs w:val="32"/>
        </w:rPr>
        <w:t xml:space="preserve">: </w:t>
      </w:r>
      <w:r w:rsidR="00123DC8">
        <w:rPr>
          <w:b/>
          <w:sz w:val="32"/>
          <w:szCs w:val="32"/>
        </w:rPr>
        <w:br/>
        <w:t>-</w:t>
      </w:r>
      <w:r w:rsidR="005167CC" w:rsidRPr="00123DC8">
        <w:rPr>
          <w:sz w:val="32"/>
          <w:szCs w:val="32"/>
        </w:rPr>
        <w:t xml:space="preserve">Maak </w:t>
      </w:r>
      <w:r w:rsidR="00123DC8">
        <w:rPr>
          <w:sz w:val="32"/>
          <w:szCs w:val="32"/>
        </w:rPr>
        <w:t>een uitleen</w:t>
      </w:r>
      <w:r w:rsidR="005167CC" w:rsidRPr="00123DC8">
        <w:rPr>
          <w:sz w:val="32"/>
          <w:szCs w:val="32"/>
        </w:rPr>
        <w:t xml:space="preserve">systeem ook mogelijk op begraafplaats Hoogveld met 2 rolstoelen </w:t>
      </w:r>
      <w:r w:rsidR="00123DC8">
        <w:rPr>
          <w:sz w:val="32"/>
          <w:szCs w:val="32"/>
        </w:rPr>
        <w:br/>
        <w:t>-V</w:t>
      </w:r>
      <w:r w:rsidR="005167CC" w:rsidRPr="00123DC8">
        <w:rPr>
          <w:sz w:val="32"/>
          <w:szCs w:val="32"/>
        </w:rPr>
        <w:t>erstrek aan de bevolking info over deze mogelijkheid</w:t>
      </w:r>
    </w:p>
    <w:p w:rsidR="001B54D6" w:rsidRPr="00123DC8" w:rsidRDefault="001B54D6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lastRenderedPageBreak/>
        <w:drawing>
          <wp:inline distT="0" distB="0" distL="0" distR="0">
            <wp:extent cx="5972810" cy="3359785"/>
            <wp:effectExtent l="0" t="0" r="8890" b="0"/>
            <wp:docPr id="2" name="Afbeelding 2" descr="Afbeelding met grond, fiets, lucht, buiten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1127_1348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54D6" w:rsidRPr="00123D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3D0" w:rsidRDefault="00FC53D0" w:rsidP="003D7784">
      <w:pPr>
        <w:spacing w:after="0" w:line="240" w:lineRule="auto"/>
      </w:pPr>
      <w:r>
        <w:separator/>
      </w:r>
    </w:p>
  </w:endnote>
  <w:endnote w:type="continuationSeparator" w:id="0">
    <w:p w:rsidR="00FC53D0" w:rsidRDefault="00FC53D0" w:rsidP="003D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3D0" w:rsidRDefault="00FC53D0" w:rsidP="003D7784">
      <w:pPr>
        <w:spacing w:after="0" w:line="240" w:lineRule="auto"/>
      </w:pPr>
      <w:r>
        <w:separator/>
      </w:r>
    </w:p>
  </w:footnote>
  <w:footnote w:type="continuationSeparator" w:id="0">
    <w:p w:rsidR="00FC53D0" w:rsidRDefault="00FC53D0" w:rsidP="003D7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F7"/>
    <w:rsid w:val="00123DC8"/>
    <w:rsid w:val="001B54D6"/>
    <w:rsid w:val="00273FCE"/>
    <w:rsid w:val="00285EF7"/>
    <w:rsid w:val="003D7784"/>
    <w:rsid w:val="005167CC"/>
    <w:rsid w:val="007111E0"/>
    <w:rsid w:val="00741D01"/>
    <w:rsid w:val="0087091C"/>
    <w:rsid w:val="00BA5A82"/>
    <w:rsid w:val="00EE0D67"/>
    <w:rsid w:val="00FC53D0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F5F1"/>
  <w15:chartTrackingRefBased/>
  <w15:docId w15:val="{360A8A6B-5646-48CE-949E-94D6464C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77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7784"/>
  </w:style>
  <w:style w:type="paragraph" w:styleId="Voettekst">
    <w:name w:val="footer"/>
    <w:basedOn w:val="Standaard"/>
    <w:link w:val="VoettekstChar"/>
    <w:uiPriority w:val="99"/>
    <w:unhideWhenUsed/>
    <w:rsid w:val="003D77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Didden</dc:creator>
  <cp:keywords/>
  <dc:description/>
  <cp:lastModifiedBy>Herman Didden</cp:lastModifiedBy>
  <cp:revision>6</cp:revision>
  <dcterms:created xsi:type="dcterms:W3CDTF">2017-12-31T09:31:00Z</dcterms:created>
  <dcterms:modified xsi:type="dcterms:W3CDTF">2018-03-14T16:46:00Z</dcterms:modified>
</cp:coreProperties>
</file>